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AB7" w:rsidRPr="003E502A" w:rsidRDefault="003E502A">
      <w:pPr>
        <w:rPr>
          <w:sz w:val="56"/>
          <w:szCs w:val="56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-161925</wp:posOffset>
                </wp:positionV>
                <wp:extent cx="6534150" cy="89535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8953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-13.5pt;margin-top:-12.75pt;width:514.5pt;height:7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" filled="f" strokecolor="#f79646 [3209]" strokeweight="2pt"/>
            </w:pict>
          </mc:Fallback>
        </mc:AlternateContent>
      </w:r>
      <w:r w:rsidR="00DC73ED">
        <w:rPr>
          <w:rFonts w:hint="eastAsia"/>
          <w:sz w:val="24"/>
          <w:szCs w:val="24"/>
        </w:rPr>
        <w:t xml:space="preserve">　　　</w:t>
      </w:r>
      <w:r w:rsidR="00DC73ED" w:rsidRPr="00DC73ED">
        <w:rPr>
          <w:rFonts w:hint="eastAsia"/>
          <w:sz w:val="36"/>
          <w:szCs w:val="36"/>
        </w:rPr>
        <w:t xml:space="preserve">　</w:t>
      </w:r>
      <w:r w:rsidR="00DC73ED"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 xml:space="preserve">　　　　　</w:t>
      </w:r>
      <w:r w:rsidR="00DC73ED" w:rsidRPr="003E502A">
        <w:rPr>
          <w:rFonts w:hint="eastAsia"/>
          <w:sz w:val="56"/>
          <w:szCs w:val="56"/>
        </w:rPr>
        <w:t xml:space="preserve">　</w:t>
      </w:r>
      <w:r w:rsidRPr="003E502A">
        <w:rPr>
          <w:rFonts w:hint="eastAsia"/>
          <w:b/>
          <w:color w:val="4F81BD" w:themeColor="accent1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開催要領</w:t>
      </w:r>
      <w:r w:rsidR="00DC73ED" w:rsidRPr="003E502A">
        <w:rPr>
          <w:rFonts w:hint="eastAsia"/>
          <w:b/>
          <w:color w:val="4F81BD" w:themeColor="accent1"/>
          <w:sz w:val="56"/>
          <w:szCs w:val="5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　</w:t>
      </w:r>
      <w:r w:rsidR="00DC73ED" w:rsidRPr="003E502A">
        <w:rPr>
          <w:rFonts w:hint="eastAsia"/>
          <w:sz w:val="56"/>
          <w:szCs w:val="56"/>
        </w:rPr>
        <w:t xml:space="preserve">　　　</w:t>
      </w:r>
    </w:p>
    <w:p w:rsidR="00707C40" w:rsidRDefault="00707C40">
      <w:pPr>
        <w:rPr>
          <w:sz w:val="24"/>
          <w:szCs w:val="24"/>
        </w:rPr>
      </w:pPr>
    </w:p>
    <w:p w:rsidR="00DC73ED" w:rsidRPr="003E502A" w:rsidRDefault="00DC73ED" w:rsidP="00731DD3">
      <w:pPr>
        <w:ind w:firstLineChars="200" w:firstLine="562"/>
        <w:rPr>
          <w:b/>
          <w:sz w:val="28"/>
          <w:szCs w:val="28"/>
        </w:rPr>
      </w:pPr>
      <w:r w:rsidRPr="003E502A">
        <w:rPr>
          <w:rFonts w:hint="eastAsia"/>
          <w:b/>
          <w:sz w:val="28"/>
          <w:szCs w:val="28"/>
        </w:rPr>
        <w:t>開催日　　　　平成</w:t>
      </w:r>
      <w:r w:rsidR="00025E4D">
        <w:rPr>
          <w:rFonts w:hint="eastAsia"/>
          <w:b/>
          <w:sz w:val="28"/>
          <w:szCs w:val="28"/>
        </w:rPr>
        <w:t>26</w:t>
      </w:r>
      <w:bookmarkStart w:id="0" w:name="_GoBack"/>
      <w:bookmarkEnd w:id="0"/>
      <w:r w:rsidRPr="003E502A">
        <w:rPr>
          <w:rFonts w:hint="eastAsia"/>
          <w:b/>
          <w:sz w:val="28"/>
          <w:szCs w:val="28"/>
        </w:rPr>
        <w:t>年</w:t>
      </w:r>
      <w:r w:rsidRPr="003E502A">
        <w:rPr>
          <w:rFonts w:hint="eastAsia"/>
          <w:b/>
          <w:sz w:val="28"/>
          <w:szCs w:val="28"/>
        </w:rPr>
        <w:t>7</w:t>
      </w:r>
      <w:r w:rsidRPr="003E502A">
        <w:rPr>
          <w:rFonts w:hint="eastAsia"/>
          <w:b/>
          <w:sz w:val="28"/>
          <w:szCs w:val="28"/>
        </w:rPr>
        <w:t>月</w:t>
      </w:r>
      <w:r w:rsidRPr="003E502A">
        <w:rPr>
          <w:rFonts w:hint="eastAsia"/>
          <w:b/>
          <w:sz w:val="28"/>
          <w:szCs w:val="28"/>
        </w:rPr>
        <w:t>25</w:t>
      </w:r>
      <w:r w:rsidR="004E2C7C">
        <w:rPr>
          <w:rFonts w:hint="eastAsia"/>
          <w:b/>
          <w:sz w:val="28"/>
          <w:szCs w:val="28"/>
        </w:rPr>
        <w:t>日（金</w:t>
      </w:r>
      <w:r w:rsidRPr="003E502A">
        <w:rPr>
          <w:rFonts w:hint="eastAsia"/>
          <w:b/>
          <w:sz w:val="28"/>
          <w:szCs w:val="28"/>
        </w:rPr>
        <w:t>）</w:t>
      </w:r>
    </w:p>
    <w:p w:rsidR="00DC73ED" w:rsidRPr="003E502A" w:rsidRDefault="00DC73ED">
      <w:pPr>
        <w:rPr>
          <w:b/>
          <w:sz w:val="28"/>
          <w:szCs w:val="28"/>
        </w:rPr>
      </w:pPr>
      <w:r w:rsidRPr="003E502A">
        <w:rPr>
          <w:rFonts w:hint="eastAsia"/>
          <w:b/>
          <w:sz w:val="28"/>
          <w:szCs w:val="28"/>
        </w:rPr>
        <w:t xml:space="preserve">　　　　　　</w:t>
      </w:r>
      <w:r w:rsidR="00731DD3">
        <w:rPr>
          <w:rFonts w:hint="eastAsia"/>
          <w:b/>
          <w:sz w:val="28"/>
          <w:szCs w:val="28"/>
        </w:rPr>
        <w:t xml:space="preserve">　</w:t>
      </w:r>
      <w:r w:rsidRPr="003E502A">
        <w:rPr>
          <w:rFonts w:hint="eastAsia"/>
          <w:b/>
          <w:sz w:val="28"/>
          <w:szCs w:val="28"/>
        </w:rPr>
        <w:t xml:space="preserve">　午後</w:t>
      </w:r>
      <w:r w:rsidRPr="003E502A">
        <w:rPr>
          <w:rFonts w:hint="eastAsia"/>
          <w:b/>
          <w:sz w:val="28"/>
          <w:szCs w:val="28"/>
        </w:rPr>
        <w:t>6</w:t>
      </w:r>
      <w:r w:rsidRPr="003E502A">
        <w:rPr>
          <w:rFonts w:hint="eastAsia"/>
          <w:b/>
          <w:sz w:val="28"/>
          <w:szCs w:val="28"/>
        </w:rPr>
        <w:t>時　～　午後</w:t>
      </w:r>
      <w:r w:rsidRPr="003E502A">
        <w:rPr>
          <w:rFonts w:hint="eastAsia"/>
          <w:b/>
          <w:sz w:val="28"/>
          <w:szCs w:val="28"/>
        </w:rPr>
        <w:t>9</w:t>
      </w:r>
      <w:r w:rsidRPr="003E502A">
        <w:rPr>
          <w:rFonts w:hint="eastAsia"/>
          <w:b/>
          <w:sz w:val="28"/>
          <w:szCs w:val="28"/>
        </w:rPr>
        <w:t>時</w:t>
      </w:r>
    </w:p>
    <w:p w:rsidR="00DC73ED" w:rsidRPr="003E502A" w:rsidRDefault="00DC73ED">
      <w:pPr>
        <w:rPr>
          <w:b/>
          <w:sz w:val="28"/>
          <w:szCs w:val="28"/>
        </w:rPr>
      </w:pPr>
    </w:p>
    <w:p w:rsidR="00DC73ED" w:rsidRPr="003E502A" w:rsidRDefault="00DC73ED" w:rsidP="00731DD3">
      <w:pPr>
        <w:ind w:firstLineChars="200" w:firstLine="562"/>
        <w:rPr>
          <w:b/>
          <w:sz w:val="28"/>
          <w:szCs w:val="28"/>
        </w:rPr>
      </w:pPr>
      <w:r w:rsidRPr="003E502A">
        <w:rPr>
          <w:rFonts w:hint="eastAsia"/>
          <w:b/>
          <w:sz w:val="28"/>
          <w:szCs w:val="28"/>
        </w:rPr>
        <w:t>開催場所　　　都島区桜の宮公園内　　大阪市立大学艇庫</w:t>
      </w:r>
    </w:p>
    <w:p w:rsidR="00DC73ED" w:rsidRPr="003E502A" w:rsidRDefault="00DC73ED">
      <w:pPr>
        <w:rPr>
          <w:b/>
          <w:sz w:val="28"/>
          <w:szCs w:val="28"/>
        </w:rPr>
      </w:pPr>
    </w:p>
    <w:p w:rsidR="00DC73ED" w:rsidRPr="003E502A" w:rsidRDefault="00DC73ED" w:rsidP="00731DD3">
      <w:pPr>
        <w:ind w:firstLineChars="200" w:firstLine="562"/>
        <w:rPr>
          <w:b/>
          <w:sz w:val="28"/>
          <w:szCs w:val="28"/>
        </w:rPr>
      </w:pPr>
      <w:r w:rsidRPr="003E502A">
        <w:rPr>
          <w:rFonts w:hint="eastAsia"/>
          <w:b/>
          <w:sz w:val="28"/>
          <w:szCs w:val="28"/>
        </w:rPr>
        <w:t xml:space="preserve">参加費　　　　</w:t>
      </w:r>
      <w:r w:rsidRPr="003E502A">
        <w:rPr>
          <w:rFonts w:hint="eastAsia"/>
          <w:b/>
          <w:sz w:val="28"/>
          <w:szCs w:val="28"/>
        </w:rPr>
        <w:t>18</w:t>
      </w:r>
      <w:r w:rsidRPr="003E502A">
        <w:rPr>
          <w:rFonts w:hint="eastAsia"/>
          <w:b/>
          <w:sz w:val="28"/>
          <w:szCs w:val="28"/>
        </w:rPr>
        <w:t xml:space="preserve">歳以上　　</w:t>
      </w:r>
      <w:r w:rsidRPr="003E502A">
        <w:rPr>
          <w:rFonts w:hint="eastAsia"/>
          <w:b/>
          <w:sz w:val="28"/>
          <w:szCs w:val="28"/>
        </w:rPr>
        <w:t>5,000</w:t>
      </w:r>
      <w:r w:rsidRPr="003E502A">
        <w:rPr>
          <w:rFonts w:hint="eastAsia"/>
          <w:b/>
          <w:sz w:val="28"/>
          <w:szCs w:val="28"/>
        </w:rPr>
        <w:t>円　　　（</w:t>
      </w:r>
      <w:r w:rsidRPr="003E502A">
        <w:rPr>
          <w:rFonts w:hint="eastAsia"/>
          <w:b/>
          <w:sz w:val="28"/>
          <w:szCs w:val="28"/>
        </w:rPr>
        <w:t>18</w:t>
      </w:r>
      <w:r w:rsidRPr="003E502A">
        <w:rPr>
          <w:rFonts w:hint="eastAsia"/>
          <w:b/>
          <w:sz w:val="28"/>
          <w:szCs w:val="28"/>
        </w:rPr>
        <w:t>歳以下は無料）</w:t>
      </w:r>
    </w:p>
    <w:p w:rsidR="00DC73ED" w:rsidRPr="003E502A" w:rsidRDefault="00DC73ED" w:rsidP="003E502A">
      <w:pPr>
        <w:snapToGrid w:val="0"/>
        <w:spacing w:line="276" w:lineRule="auto"/>
        <w:ind w:left="1687" w:hangingChars="600" w:hanging="1687"/>
        <w:rPr>
          <w:b/>
          <w:sz w:val="28"/>
          <w:szCs w:val="28"/>
        </w:rPr>
      </w:pPr>
      <w:r w:rsidRPr="003E502A">
        <w:rPr>
          <w:rFonts w:hint="eastAsia"/>
          <w:b/>
          <w:sz w:val="28"/>
          <w:szCs w:val="28"/>
        </w:rPr>
        <w:t xml:space="preserve">　　　　　</w:t>
      </w:r>
      <w:r w:rsidR="00DA052E">
        <w:rPr>
          <w:rFonts w:hint="eastAsia"/>
          <w:b/>
          <w:sz w:val="28"/>
          <w:szCs w:val="28"/>
        </w:rPr>
        <w:t xml:space="preserve">　</w:t>
      </w:r>
      <w:r w:rsidRPr="003E502A">
        <w:rPr>
          <w:rFonts w:hint="eastAsia"/>
          <w:b/>
          <w:sz w:val="28"/>
          <w:szCs w:val="28"/>
        </w:rPr>
        <w:t xml:space="preserve">　</w:t>
      </w:r>
      <w:r w:rsidR="00A563A5" w:rsidRPr="003E502A">
        <w:rPr>
          <w:rFonts w:hint="eastAsia"/>
          <w:b/>
          <w:sz w:val="28"/>
          <w:szCs w:val="28"/>
        </w:rPr>
        <w:t>参加</w:t>
      </w:r>
      <w:r w:rsidRPr="003E502A">
        <w:rPr>
          <w:rFonts w:hint="eastAsia"/>
          <w:b/>
          <w:sz w:val="28"/>
          <w:szCs w:val="28"/>
        </w:rPr>
        <w:t>費は、当日会場にて頂戴いたします。</w:t>
      </w:r>
    </w:p>
    <w:p w:rsidR="00DC73ED" w:rsidRPr="003E502A" w:rsidRDefault="00DC73ED" w:rsidP="00DA052E">
      <w:pPr>
        <w:snapToGrid w:val="0"/>
        <w:spacing w:line="276" w:lineRule="auto"/>
        <w:ind w:firstLineChars="700" w:firstLine="1968"/>
        <w:rPr>
          <w:b/>
          <w:sz w:val="28"/>
          <w:szCs w:val="28"/>
        </w:rPr>
      </w:pPr>
      <w:r w:rsidRPr="003E502A">
        <w:rPr>
          <w:rFonts w:hint="eastAsia"/>
          <w:b/>
          <w:sz w:val="28"/>
          <w:szCs w:val="28"/>
        </w:rPr>
        <w:t xml:space="preserve">料理・飲み物は、ご用意いたします。　</w:t>
      </w:r>
    </w:p>
    <w:p w:rsidR="00DC73ED" w:rsidRPr="003E502A" w:rsidRDefault="00DC73ED" w:rsidP="003E502A">
      <w:pPr>
        <w:snapToGrid w:val="0"/>
        <w:ind w:leftChars="600" w:left="1260" w:firstLineChars="100" w:firstLine="281"/>
        <w:rPr>
          <w:b/>
          <w:sz w:val="28"/>
          <w:szCs w:val="28"/>
        </w:rPr>
      </w:pPr>
    </w:p>
    <w:p w:rsidR="00DC73ED" w:rsidRPr="003E502A" w:rsidRDefault="00DC73ED" w:rsidP="003E502A">
      <w:pPr>
        <w:snapToGrid w:val="0"/>
        <w:ind w:leftChars="600" w:left="1260" w:firstLineChars="100" w:firstLine="281"/>
        <w:rPr>
          <w:b/>
          <w:sz w:val="28"/>
          <w:szCs w:val="28"/>
        </w:rPr>
      </w:pPr>
    </w:p>
    <w:p w:rsidR="00DC73ED" w:rsidRPr="003E502A" w:rsidRDefault="00DC73ED" w:rsidP="00DC73ED">
      <w:pPr>
        <w:snapToGrid w:val="0"/>
        <w:rPr>
          <w:b/>
          <w:sz w:val="28"/>
          <w:szCs w:val="28"/>
        </w:rPr>
      </w:pPr>
    </w:p>
    <w:p w:rsidR="00DC73ED" w:rsidRPr="003E502A" w:rsidRDefault="00DC73ED" w:rsidP="00DC73ED">
      <w:pPr>
        <w:snapToGrid w:val="0"/>
        <w:rPr>
          <w:b/>
          <w:sz w:val="28"/>
          <w:szCs w:val="28"/>
        </w:rPr>
      </w:pPr>
    </w:p>
    <w:p w:rsidR="00DC73ED" w:rsidRPr="003E502A" w:rsidRDefault="00DC73ED" w:rsidP="00DC73ED">
      <w:pPr>
        <w:snapToGrid w:val="0"/>
        <w:rPr>
          <w:b/>
          <w:sz w:val="32"/>
          <w:szCs w:val="32"/>
        </w:rPr>
      </w:pPr>
      <w:r w:rsidRPr="003E502A">
        <w:rPr>
          <w:rFonts w:hint="eastAsia"/>
          <w:b/>
          <w:sz w:val="32"/>
          <w:szCs w:val="32"/>
        </w:rPr>
        <w:t xml:space="preserve">《ご注意》　　</w:t>
      </w:r>
    </w:p>
    <w:p w:rsidR="00DC73ED" w:rsidRPr="003E502A" w:rsidRDefault="00DC73ED">
      <w:pPr>
        <w:rPr>
          <w:b/>
          <w:sz w:val="28"/>
          <w:szCs w:val="28"/>
        </w:rPr>
      </w:pPr>
      <w:r w:rsidRPr="003E502A">
        <w:rPr>
          <w:rFonts w:hint="eastAsia"/>
          <w:b/>
          <w:sz w:val="28"/>
          <w:szCs w:val="28"/>
        </w:rPr>
        <w:t xml:space="preserve">　　　　　　　　　</w:t>
      </w:r>
    </w:p>
    <w:p w:rsidR="00412230" w:rsidRPr="003E502A" w:rsidRDefault="00707C40" w:rsidP="003E502A">
      <w:pPr>
        <w:snapToGrid w:val="0"/>
        <w:spacing w:line="276" w:lineRule="auto"/>
        <w:ind w:left="843" w:hangingChars="300" w:hanging="843"/>
        <w:rPr>
          <w:b/>
          <w:sz w:val="28"/>
          <w:szCs w:val="28"/>
        </w:rPr>
      </w:pPr>
      <w:r w:rsidRPr="003E502A">
        <w:rPr>
          <w:rFonts w:hint="eastAsia"/>
          <w:b/>
          <w:sz w:val="28"/>
          <w:szCs w:val="28"/>
        </w:rPr>
        <w:t xml:space="preserve">　</w:t>
      </w:r>
      <w:r w:rsidR="00412230" w:rsidRPr="003E502A">
        <w:rPr>
          <w:rFonts w:hint="eastAsia"/>
          <w:b/>
          <w:sz w:val="28"/>
          <w:szCs w:val="28"/>
        </w:rPr>
        <w:t xml:space="preserve">　</w:t>
      </w:r>
      <w:r w:rsidRPr="003E502A">
        <w:rPr>
          <w:rFonts w:hint="eastAsia"/>
          <w:b/>
          <w:sz w:val="28"/>
          <w:szCs w:val="28"/>
        </w:rPr>
        <w:t xml:space="preserve">◎　</w:t>
      </w:r>
      <w:r w:rsidR="00412230" w:rsidRPr="003E502A">
        <w:rPr>
          <w:rFonts w:hint="eastAsia"/>
          <w:b/>
          <w:sz w:val="28"/>
          <w:szCs w:val="28"/>
        </w:rPr>
        <w:t xml:space="preserve">祭り当日、幹線道路を除き周辺道路は通行止めとなります。　</w:t>
      </w:r>
    </w:p>
    <w:p w:rsidR="00DC73ED" w:rsidRPr="003E502A" w:rsidRDefault="00412230" w:rsidP="003E502A">
      <w:pPr>
        <w:snapToGrid w:val="0"/>
        <w:spacing w:line="276" w:lineRule="auto"/>
        <w:ind w:leftChars="300" w:left="630" w:firstLineChars="100" w:firstLine="281"/>
        <w:rPr>
          <w:b/>
          <w:sz w:val="28"/>
          <w:szCs w:val="28"/>
        </w:rPr>
      </w:pPr>
      <w:r w:rsidRPr="003E502A">
        <w:rPr>
          <w:rFonts w:hint="eastAsia"/>
          <w:b/>
          <w:sz w:val="28"/>
          <w:szCs w:val="28"/>
        </w:rPr>
        <w:t>また駐車場もございません</w:t>
      </w:r>
      <w:r w:rsidR="00707C40" w:rsidRPr="003E502A">
        <w:rPr>
          <w:rFonts w:hint="eastAsia"/>
          <w:b/>
          <w:sz w:val="28"/>
          <w:szCs w:val="28"/>
        </w:rPr>
        <w:t>ので、お車でのご来場はご遠慮ください。</w:t>
      </w:r>
    </w:p>
    <w:p w:rsidR="00707C40" w:rsidRPr="003E502A" w:rsidRDefault="00707C40" w:rsidP="00412230">
      <w:pPr>
        <w:snapToGrid w:val="0"/>
        <w:ind w:leftChars="300" w:left="630"/>
        <w:rPr>
          <w:b/>
          <w:sz w:val="28"/>
          <w:szCs w:val="28"/>
        </w:rPr>
      </w:pPr>
    </w:p>
    <w:p w:rsidR="00412230" w:rsidRPr="003E502A" w:rsidRDefault="00707C40" w:rsidP="003E502A">
      <w:pPr>
        <w:snapToGrid w:val="0"/>
        <w:spacing w:line="276" w:lineRule="auto"/>
        <w:ind w:leftChars="300" w:left="911" w:hangingChars="100" w:hanging="281"/>
        <w:rPr>
          <w:b/>
          <w:sz w:val="28"/>
          <w:szCs w:val="28"/>
        </w:rPr>
      </w:pPr>
      <w:r w:rsidRPr="003E502A">
        <w:rPr>
          <w:rFonts w:hint="eastAsia"/>
          <w:b/>
          <w:sz w:val="28"/>
          <w:szCs w:val="28"/>
        </w:rPr>
        <w:t xml:space="preserve">◎　</w:t>
      </w:r>
      <w:r w:rsidR="00412230" w:rsidRPr="003E502A">
        <w:rPr>
          <w:rFonts w:hint="eastAsia"/>
          <w:b/>
          <w:sz w:val="28"/>
          <w:szCs w:val="28"/>
        </w:rPr>
        <w:t>午後</w:t>
      </w:r>
      <w:r w:rsidR="00412230" w:rsidRPr="003E502A">
        <w:rPr>
          <w:rFonts w:hint="eastAsia"/>
          <w:b/>
          <w:sz w:val="28"/>
          <w:szCs w:val="28"/>
        </w:rPr>
        <w:t>6</w:t>
      </w:r>
      <w:r w:rsidR="00412230" w:rsidRPr="003E502A">
        <w:rPr>
          <w:rFonts w:hint="eastAsia"/>
          <w:b/>
          <w:sz w:val="28"/>
          <w:szCs w:val="28"/>
        </w:rPr>
        <w:t>時を回りますと艇庫周辺は立ち入り禁止となり、人があふれごった返しますので、なるべく</w:t>
      </w:r>
      <w:r w:rsidR="00602133" w:rsidRPr="003E502A">
        <w:rPr>
          <w:rFonts w:hint="eastAsia"/>
          <w:b/>
          <w:sz w:val="28"/>
          <w:szCs w:val="28"/>
        </w:rPr>
        <w:t>午後</w:t>
      </w:r>
      <w:r w:rsidR="00412230" w:rsidRPr="003E502A">
        <w:rPr>
          <w:rFonts w:hint="eastAsia"/>
          <w:b/>
          <w:sz w:val="28"/>
          <w:szCs w:val="28"/>
        </w:rPr>
        <w:t>6</w:t>
      </w:r>
      <w:r w:rsidR="00412230" w:rsidRPr="003E502A">
        <w:rPr>
          <w:rFonts w:hint="eastAsia"/>
          <w:b/>
          <w:sz w:val="28"/>
          <w:szCs w:val="28"/>
        </w:rPr>
        <w:t>時までに艇庫にお入りください。</w:t>
      </w:r>
    </w:p>
    <w:p w:rsidR="00707C40" w:rsidRPr="003E502A" w:rsidRDefault="00707C40" w:rsidP="00412230">
      <w:pPr>
        <w:snapToGrid w:val="0"/>
        <w:ind w:leftChars="300" w:left="630"/>
        <w:rPr>
          <w:b/>
          <w:sz w:val="28"/>
          <w:szCs w:val="28"/>
        </w:rPr>
      </w:pPr>
    </w:p>
    <w:p w:rsidR="00412230" w:rsidRPr="003E502A" w:rsidRDefault="00707C40" w:rsidP="003E502A">
      <w:pPr>
        <w:snapToGrid w:val="0"/>
        <w:spacing w:line="276" w:lineRule="auto"/>
        <w:ind w:leftChars="300" w:left="911" w:hangingChars="100" w:hanging="281"/>
        <w:rPr>
          <w:b/>
          <w:sz w:val="28"/>
          <w:szCs w:val="28"/>
        </w:rPr>
      </w:pPr>
      <w:r w:rsidRPr="003E502A">
        <w:rPr>
          <w:rFonts w:hint="eastAsia"/>
          <w:b/>
          <w:sz w:val="28"/>
          <w:szCs w:val="28"/>
        </w:rPr>
        <w:t xml:space="preserve">◎　</w:t>
      </w:r>
      <w:r w:rsidR="00412230" w:rsidRPr="003E502A">
        <w:rPr>
          <w:rFonts w:hint="eastAsia"/>
          <w:b/>
          <w:sz w:val="28"/>
          <w:szCs w:val="28"/>
        </w:rPr>
        <w:t>ガードマンに</w:t>
      </w:r>
      <w:r w:rsidR="00602133" w:rsidRPr="003E502A">
        <w:rPr>
          <w:rFonts w:hint="eastAsia"/>
          <w:b/>
          <w:sz w:val="28"/>
          <w:szCs w:val="28"/>
        </w:rPr>
        <w:t>通行</w:t>
      </w:r>
      <w:r w:rsidR="00412230" w:rsidRPr="003E502A">
        <w:rPr>
          <w:rFonts w:hint="eastAsia"/>
          <w:b/>
          <w:sz w:val="28"/>
          <w:szCs w:val="28"/>
        </w:rPr>
        <w:t>制止された場合は、大阪市立大学ボート部の関係者であることを告げ、通してもらってください。</w:t>
      </w:r>
    </w:p>
    <w:p w:rsidR="00412230" w:rsidRPr="003E502A" w:rsidRDefault="00412230" w:rsidP="00412230">
      <w:pPr>
        <w:ind w:leftChars="300" w:left="630"/>
        <w:rPr>
          <w:b/>
          <w:sz w:val="28"/>
          <w:szCs w:val="28"/>
        </w:rPr>
      </w:pPr>
    </w:p>
    <w:p w:rsidR="00412230" w:rsidRPr="003E502A" w:rsidRDefault="001E0720" w:rsidP="001E0720">
      <w:pPr>
        <w:snapToGrid w:val="0"/>
        <w:spacing w:line="300" w:lineRule="auto"/>
        <w:ind w:leftChars="300" w:left="630"/>
        <w:rPr>
          <w:b/>
          <w:sz w:val="28"/>
          <w:szCs w:val="28"/>
        </w:rPr>
      </w:pPr>
      <w:r w:rsidRPr="003E502A">
        <w:rPr>
          <w:rFonts w:hint="eastAsia"/>
          <w:b/>
          <w:sz w:val="28"/>
          <w:szCs w:val="28"/>
        </w:rPr>
        <w:t>◎</w:t>
      </w:r>
      <w:r w:rsidR="00412230" w:rsidRPr="003E502A">
        <w:rPr>
          <w:rFonts w:hint="eastAsia"/>
          <w:b/>
          <w:sz w:val="28"/>
          <w:szCs w:val="28"/>
        </w:rPr>
        <w:t xml:space="preserve">艇庫の電話番号は、　</w:t>
      </w:r>
      <w:r w:rsidR="00412230" w:rsidRPr="003E502A">
        <w:rPr>
          <w:rFonts w:hint="eastAsia"/>
          <w:b/>
          <w:sz w:val="28"/>
          <w:szCs w:val="28"/>
        </w:rPr>
        <w:t>06-6353-5073</w:t>
      </w:r>
      <w:r w:rsidR="00412230" w:rsidRPr="003E502A">
        <w:rPr>
          <w:rFonts w:hint="eastAsia"/>
          <w:b/>
          <w:sz w:val="28"/>
          <w:szCs w:val="28"/>
        </w:rPr>
        <w:t xml:space="preserve">　　です</w:t>
      </w:r>
      <w:r w:rsidR="00707C40" w:rsidRPr="003E502A">
        <w:rPr>
          <w:rFonts w:hint="eastAsia"/>
          <w:b/>
          <w:sz w:val="28"/>
          <w:szCs w:val="28"/>
        </w:rPr>
        <w:t>。</w:t>
      </w:r>
    </w:p>
    <w:p w:rsidR="001E0720" w:rsidRPr="003E502A" w:rsidRDefault="001E0720" w:rsidP="001E0720">
      <w:pPr>
        <w:snapToGrid w:val="0"/>
        <w:spacing w:line="300" w:lineRule="auto"/>
        <w:ind w:leftChars="300" w:left="630"/>
        <w:rPr>
          <w:b/>
          <w:sz w:val="28"/>
          <w:szCs w:val="28"/>
        </w:rPr>
      </w:pPr>
      <w:r w:rsidRPr="003E502A">
        <w:rPr>
          <w:rFonts w:hint="eastAsia"/>
          <w:b/>
          <w:sz w:val="28"/>
          <w:szCs w:val="28"/>
        </w:rPr>
        <w:t xml:space="preserve">　　当日何かありましたら、ご連絡ください。</w:t>
      </w:r>
    </w:p>
    <w:p w:rsidR="00707C40" w:rsidRPr="003E502A" w:rsidRDefault="00707C40" w:rsidP="00412230">
      <w:pPr>
        <w:ind w:leftChars="300" w:left="630"/>
        <w:rPr>
          <w:b/>
          <w:sz w:val="28"/>
          <w:szCs w:val="28"/>
        </w:rPr>
      </w:pPr>
    </w:p>
    <w:p w:rsidR="00707C40" w:rsidRPr="003E502A" w:rsidRDefault="00707C40" w:rsidP="00412230">
      <w:pPr>
        <w:ind w:leftChars="300" w:left="630"/>
        <w:rPr>
          <w:b/>
          <w:sz w:val="28"/>
          <w:szCs w:val="28"/>
        </w:rPr>
      </w:pPr>
      <w:r w:rsidRPr="003E502A">
        <w:rPr>
          <w:rFonts w:hint="eastAsia"/>
          <w:b/>
          <w:sz w:val="28"/>
          <w:szCs w:val="28"/>
        </w:rPr>
        <w:t xml:space="preserve">　　　　　　　　　　　　　　　　　　　　　　　　</w:t>
      </w:r>
      <w:r w:rsidR="004855A2">
        <w:rPr>
          <w:rFonts w:hint="eastAsia"/>
          <w:b/>
          <w:sz w:val="28"/>
          <w:szCs w:val="28"/>
        </w:rPr>
        <w:t xml:space="preserve">　　</w:t>
      </w:r>
      <w:r w:rsidRPr="003E502A">
        <w:rPr>
          <w:rFonts w:hint="eastAsia"/>
          <w:b/>
          <w:sz w:val="28"/>
          <w:szCs w:val="28"/>
        </w:rPr>
        <w:t xml:space="preserve">　　　　以上</w:t>
      </w:r>
    </w:p>
    <w:p w:rsidR="00DC73ED" w:rsidRPr="00DC73ED" w:rsidRDefault="00DC73ED">
      <w:pPr>
        <w:rPr>
          <w:sz w:val="24"/>
          <w:szCs w:val="24"/>
        </w:rPr>
      </w:pPr>
    </w:p>
    <w:sectPr w:rsidR="00DC73ED" w:rsidRPr="00DC73ED" w:rsidSect="00DC73E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DBF" w:rsidRDefault="00EC6DBF" w:rsidP="003E502A">
      <w:r>
        <w:separator/>
      </w:r>
    </w:p>
  </w:endnote>
  <w:endnote w:type="continuationSeparator" w:id="0">
    <w:p w:rsidR="00EC6DBF" w:rsidRDefault="00EC6DBF" w:rsidP="003E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DBF" w:rsidRDefault="00EC6DBF" w:rsidP="003E502A">
      <w:r>
        <w:separator/>
      </w:r>
    </w:p>
  </w:footnote>
  <w:footnote w:type="continuationSeparator" w:id="0">
    <w:p w:rsidR="00EC6DBF" w:rsidRDefault="00EC6DBF" w:rsidP="003E5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ED"/>
    <w:rsid w:val="00025E4D"/>
    <w:rsid w:val="00104BC4"/>
    <w:rsid w:val="00123A2F"/>
    <w:rsid w:val="0015728D"/>
    <w:rsid w:val="001E0720"/>
    <w:rsid w:val="001E313D"/>
    <w:rsid w:val="00266266"/>
    <w:rsid w:val="003E502A"/>
    <w:rsid w:val="00412230"/>
    <w:rsid w:val="004855A2"/>
    <w:rsid w:val="004E2C7C"/>
    <w:rsid w:val="00602133"/>
    <w:rsid w:val="00707C40"/>
    <w:rsid w:val="00731DD3"/>
    <w:rsid w:val="00A563A5"/>
    <w:rsid w:val="00D8674D"/>
    <w:rsid w:val="00DA052E"/>
    <w:rsid w:val="00DC73ED"/>
    <w:rsid w:val="00EC6DBF"/>
    <w:rsid w:val="00F2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0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502A"/>
  </w:style>
  <w:style w:type="paragraph" w:styleId="a5">
    <w:name w:val="footer"/>
    <w:basedOn w:val="a"/>
    <w:link w:val="a6"/>
    <w:uiPriority w:val="99"/>
    <w:unhideWhenUsed/>
    <w:rsid w:val="003E50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50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0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502A"/>
  </w:style>
  <w:style w:type="paragraph" w:styleId="a5">
    <w:name w:val="footer"/>
    <w:basedOn w:val="a"/>
    <w:link w:val="a6"/>
    <w:uiPriority w:val="99"/>
    <w:unhideWhenUsed/>
    <w:rsid w:val="003E50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5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ユーザー定義 1">
      <a:dk1>
        <a:srgbClr val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恵美子</dc:creator>
  <cp:lastModifiedBy>恵美子</cp:lastModifiedBy>
  <cp:revision>3</cp:revision>
  <cp:lastPrinted>2013-06-13T04:46:00Z</cp:lastPrinted>
  <dcterms:created xsi:type="dcterms:W3CDTF">2014-06-23T00:40:00Z</dcterms:created>
  <dcterms:modified xsi:type="dcterms:W3CDTF">2014-06-27T14:43:00Z</dcterms:modified>
</cp:coreProperties>
</file>